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F82" w:rsidRDefault="004B6F82" w:rsidP="007469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bookmarkStart w:id="0" w:name="_Hlk34656118"/>
      <w:r w:rsidRPr="00022831">
        <w:rPr>
          <w:rFonts w:ascii="Times New Roman" w:hAnsi="Times New Roman" w:cs="Times New Roman"/>
          <w:noProof/>
        </w:rPr>
        <w:drawing>
          <wp:inline distT="0" distB="0" distL="0" distR="0" wp14:anchorId="7C6EAFEC" wp14:editId="3D5FFDC0">
            <wp:extent cx="23431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203" cy="20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A0" w:rsidRDefault="003C7AA0" w:rsidP="007469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657BEF" w:rsidRPr="002C6B66" w:rsidRDefault="007469B1" w:rsidP="007469B1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C6B66">
        <w:rPr>
          <w:rFonts w:ascii="Times New Roman" w:hAnsi="Times New Roman" w:cs="Times New Roman"/>
          <w:b/>
          <w:bCs/>
          <w:sz w:val="40"/>
          <w:szCs w:val="40"/>
          <w:u w:val="single"/>
        </w:rPr>
        <w:t>Team</w:t>
      </w:r>
      <w:r w:rsidR="00A40FD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Lead</w:t>
      </w:r>
      <w:r w:rsidRPr="002C6B66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Job description</w:t>
      </w:r>
    </w:p>
    <w:p w:rsidR="0091131F" w:rsidRPr="009E5FA0" w:rsidRDefault="0091131F" w:rsidP="0091131F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91131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Location</w:t>
      </w:r>
      <w:r w:rsidRPr="009E5FA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:</w:t>
      </w:r>
    </w:p>
    <w:p w:rsidR="0091131F" w:rsidRDefault="0091131F" w:rsidP="0091131F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131F">
        <w:rPr>
          <w:rFonts w:ascii="Times New Roman" w:eastAsia="Times New Roman" w:hAnsi="Times New Roman" w:cs="Times New Roman"/>
          <w:color w:val="222222"/>
          <w:sz w:val="24"/>
          <w:szCs w:val="24"/>
        </w:rPr>
        <w:t>Through</w:t>
      </w:r>
      <w:r w:rsidR="00164487">
        <w:rPr>
          <w:rFonts w:ascii="Times New Roman" w:eastAsia="Times New Roman" w:hAnsi="Times New Roman" w:cs="Times New Roman"/>
          <w:color w:val="222222"/>
          <w:sz w:val="24"/>
          <w:szCs w:val="24"/>
        </w:rPr>
        <w:t>out</w:t>
      </w:r>
      <w:r w:rsidRPr="0091131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five boroughs</w:t>
      </w:r>
    </w:p>
    <w:p w:rsidR="0091131F" w:rsidRPr="009E5FA0" w:rsidRDefault="00527232" w:rsidP="0091131F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9E5FA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Major Functions:</w:t>
      </w:r>
    </w:p>
    <w:p w:rsidR="005440D9" w:rsidRDefault="005440D9" w:rsidP="005440D9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40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Under the </w:t>
      </w:r>
      <w:r w:rsidR="001644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direct </w:t>
      </w:r>
      <w:r w:rsidRPr="005440D9">
        <w:rPr>
          <w:rFonts w:ascii="Times New Roman" w:eastAsia="Times New Roman" w:hAnsi="Times New Roman" w:cs="Times New Roman"/>
          <w:color w:val="222222"/>
          <w:sz w:val="24"/>
          <w:szCs w:val="24"/>
        </w:rPr>
        <w:t>supervi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r w:rsidRPr="005440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of the </w:t>
      </w:r>
      <w:r w:rsidR="00A40FD9">
        <w:rPr>
          <w:rFonts w:ascii="Times New Roman" w:eastAsia="Times New Roman" w:hAnsi="Times New Roman" w:cs="Times New Roman"/>
          <w:color w:val="222222"/>
          <w:sz w:val="24"/>
          <w:szCs w:val="24"/>
        </w:rPr>
        <w:t>Operations Manager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perform cleaning services as required.</w:t>
      </w:r>
    </w:p>
    <w:p w:rsidR="00164487" w:rsidRDefault="00164487" w:rsidP="005440D9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Provide supervision to team on a weekly or as needed basis.</w:t>
      </w:r>
    </w:p>
    <w:p w:rsidR="00164487" w:rsidRDefault="001E6A9A" w:rsidP="005440D9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Submit quality assurance report </w:t>
      </w:r>
      <w:r w:rsidR="00AD238C">
        <w:rPr>
          <w:rFonts w:ascii="Times New Roman" w:eastAsia="Times New Roman" w:hAnsi="Times New Roman" w:cs="Times New Roman"/>
          <w:color w:val="222222"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D238C" w:rsidRDefault="00AD238C" w:rsidP="005440D9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Complete timecards for assigned team daily</w:t>
      </w:r>
      <w:r w:rsidR="005F333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5F333C" w:rsidRDefault="005F333C" w:rsidP="005440D9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Ensure that all TEC policies and procedures </w:t>
      </w:r>
      <w:r w:rsidR="009E52EF">
        <w:rPr>
          <w:rFonts w:ascii="Times New Roman" w:eastAsia="Times New Roman" w:hAnsi="Times New Roman" w:cs="Times New Roman"/>
          <w:color w:val="222222"/>
          <w:sz w:val="24"/>
          <w:szCs w:val="24"/>
        </w:rPr>
        <w:t>are always being adhered to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E52EF" w:rsidRPr="005440D9" w:rsidRDefault="009E52EF" w:rsidP="003C7AA0">
      <w:pPr>
        <w:pStyle w:val="ListParagraph"/>
        <w:spacing w:before="360" w:after="60" w:line="240" w:lineRule="auto"/>
        <w:ind w:left="630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440D9" w:rsidRPr="009E5FA0" w:rsidRDefault="005440D9" w:rsidP="005440D9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9E5FA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D</w:t>
      </w:r>
      <w:r w:rsidR="007D089B" w:rsidRPr="009E5FA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escription:</w:t>
      </w:r>
    </w:p>
    <w:p w:rsidR="007D089B" w:rsidRPr="004B62C2" w:rsidRDefault="007D089B" w:rsidP="005440D9">
      <w:pPr>
        <w:pStyle w:val="ListParagraph"/>
        <w:numPr>
          <w:ilvl w:val="0"/>
          <w:numId w:val="2"/>
        </w:numPr>
        <w:spacing w:before="360" w:after="60" w:line="240" w:lineRule="auto"/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>To provide cleaning services to customers as need. These services may consist of</w:t>
      </w:r>
      <w:r w:rsidR="0016448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1644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but not limited </w:t>
      </w:r>
      <w:r w:rsidR="00191EF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</w:t>
      </w:r>
      <w:bookmarkStart w:id="1" w:name="_GoBack"/>
      <w:bookmarkEnd w:id="1"/>
      <w:r w:rsidRP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cleaning, vacuuming, dusting, mopping, sanitizing, deodorizing, and organizing assigned </w:t>
      </w:r>
      <w:r w:rsidR="00922FAA" w:rsidRP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>workspace</w:t>
      </w:r>
      <w:r w:rsidR="00922FA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5440D9" w:rsidRPr="009E5FA0" w:rsidRDefault="007D089B" w:rsidP="007D089B">
      <w:pPr>
        <w:spacing w:before="36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</w:pPr>
      <w:r w:rsidRPr="009E5FA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</w:rPr>
        <w:t>Skills and Ability</w:t>
      </w:r>
    </w:p>
    <w:p w:rsidR="00ED1788" w:rsidRPr="00ED1788" w:rsidRDefault="00922FAA" w:rsidP="00ED17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be able</w:t>
      </w:r>
      <w:r w:rsidR="007D089B" w:rsidRPr="00922FAA">
        <w:rPr>
          <w:rFonts w:ascii="Times New Roman" w:hAnsi="Times New Roman" w:cs="Times New Roman"/>
          <w:color w:val="222222"/>
          <w:sz w:val="24"/>
          <w:szCs w:val="24"/>
        </w:rPr>
        <w:t xml:space="preserve"> to </w:t>
      </w:r>
      <w:r>
        <w:rPr>
          <w:rFonts w:ascii="Times New Roman" w:hAnsi="Times New Roman" w:cs="Times New Roman"/>
          <w:color w:val="222222"/>
          <w:sz w:val="24"/>
          <w:szCs w:val="24"/>
        </w:rPr>
        <w:t>bend, push, pull, reach above head level and carry certain amount of w</w:t>
      </w:r>
      <w:r w:rsidR="004848E4">
        <w:rPr>
          <w:rFonts w:ascii="Times New Roman" w:hAnsi="Times New Roman" w:cs="Times New Roman"/>
          <w:color w:val="222222"/>
          <w:sz w:val="24"/>
          <w:szCs w:val="24"/>
        </w:rPr>
        <w:t>eight not higher than</w:t>
      </w:r>
      <w:r w:rsidR="007D089B" w:rsidRPr="00922FA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48E4">
        <w:rPr>
          <w:rFonts w:ascii="Times New Roman" w:hAnsi="Times New Roman" w:cs="Times New Roman"/>
          <w:color w:val="222222"/>
          <w:sz w:val="24"/>
          <w:szCs w:val="24"/>
        </w:rPr>
        <w:t>seventy</w:t>
      </w:r>
      <w:r w:rsidR="007D089B" w:rsidRPr="00922FAA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4848E4"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7D089B" w:rsidRPr="00922FAA">
        <w:rPr>
          <w:rFonts w:ascii="Times New Roman" w:hAnsi="Times New Roman" w:cs="Times New Roman"/>
          <w:color w:val="222222"/>
          <w:sz w:val="24"/>
          <w:szCs w:val="24"/>
        </w:rPr>
        <w:t>0) pounds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5440D9" w:rsidRPr="0002240B" w:rsidRDefault="00922FAA" w:rsidP="00022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At a minimum, must be physically fit and able to travel by public or private transportation.</w:t>
      </w:r>
    </w:p>
    <w:p w:rsidR="003C7AA0" w:rsidRDefault="003C7AA0" w:rsidP="0091131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91131F" w:rsidRPr="009E5FA0" w:rsidRDefault="007D089B" w:rsidP="0091131F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E5FA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 xml:space="preserve">Minimum </w:t>
      </w:r>
      <w:r w:rsidR="002C6B66" w:rsidRPr="009E5FA0">
        <w:rPr>
          <w:rFonts w:ascii="Times New Roman" w:hAnsi="Times New Roman" w:cs="Times New Roman"/>
          <w:b/>
          <w:bCs/>
          <w:sz w:val="32"/>
          <w:szCs w:val="32"/>
          <w:u w:val="single"/>
        </w:rPr>
        <w:t>Qualification:</w:t>
      </w:r>
    </w:p>
    <w:p w:rsidR="002C6B66" w:rsidRDefault="002C6B66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sz w:val="24"/>
          <w:szCs w:val="24"/>
        </w:rPr>
        <w:t>OSHA 30 License</w:t>
      </w:r>
    </w:p>
    <w:p w:rsidR="002C6B66" w:rsidRDefault="002C6B66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Driver’s License</w:t>
      </w:r>
    </w:p>
    <w:p w:rsidR="002C6B66" w:rsidRDefault="002C6B66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3C7AA0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>-year professional cleaning experience</w:t>
      </w:r>
    </w:p>
    <w:p w:rsidR="00164487" w:rsidRPr="002C6B66" w:rsidRDefault="00164487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two years supervisory experience</w:t>
      </w:r>
    </w:p>
    <w:p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Punctual, reliable and trustworthy.</w:t>
      </w:r>
    </w:p>
    <w:p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Able to manage time effectively.</w:t>
      </w:r>
    </w:p>
    <w:p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Ability to work both alone and in a team.</w:t>
      </w:r>
    </w:p>
    <w:p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Awareness of health and safety procedures.</w:t>
      </w:r>
    </w:p>
    <w:p w:rsidR="002C6B66" w:rsidRPr="002C6B66" w:rsidRDefault="00023892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Reading skills for following instructions.</w:t>
      </w:r>
    </w:p>
    <w:p w:rsidR="00023892" w:rsidRPr="007D089B" w:rsidRDefault="002C6B66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6B66">
        <w:rPr>
          <w:rFonts w:ascii="Times New Roman" w:hAnsi="Times New Roman" w:cs="Times New Roman"/>
          <w:color w:val="222222"/>
          <w:sz w:val="24"/>
          <w:szCs w:val="24"/>
        </w:rPr>
        <w:t>Math</w:t>
      </w:r>
      <w:r w:rsidR="00023892" w:rsidRPr="002C6B66">
        <w:rPr>
          <w:rFonts w:ascii="Times New Roman" w:hAnsi="Times New Roman" w:cs="Times New Roman"/>
          <w:color w:val="222222"/>
          <w:sz w:val="24"/>
          <w:szCs w:val="24"/>
        </w:rPr>
        <w:t xml:space="preserve"> skills for measuring cleaning fluids.</w:t>
      </w:r>
    </w:p>
    <w:p w:rsidR="007D089B" w:rsidRPr="002A36C5" w:rsidRDefault="007D089B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be able to comprehend English to adequately communicate</w:t>
      </w:r>
    </w:p>
    <w:p w:rsidR="002A36C5" w:rsidRPr="002A36C5" w:rsidRDefault="002A36C5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be willing to participate in a background check as required by Tulson Enterprise Corporation (TEC).</w:t>
      </w:r>
    </w:p>
    <w:p w:rsidR="002A36C5" w:rsidRPr="002A36C5" w:rsidRDefault="002A36C5" w:rsidP="002C6B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abide by TEC employment policies and procedures, including proper identification and proper work attire during work hours</w:t>
      </w:r>
    </w:p>
    <w:p w:rsidR="004642F1" w:rsidRPr="0002240B" w:rsidRDefault="002A36C5" w:rsidP="000224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Must have required I-9 d</w:t>
      </w:r>
      <w:r w:rsidR="004F30FF">
        <w:rPr>
          <w:rFonts w:ascii="Times New Roman" w:hAnsi="Times New Roman" w:cs="Times New Roman"/>
          <w:color w:val="222222"/>
          <w:sz w:val="24"/>
          <w:szCs w:val="24"/>
        </w:rPr>
        <w:t>ocumentation valid for work.</w:t>
      </w:r>
    </w:p>
    <w:p w:rsidR="004642F1" w:rsidRPr="002C6B66" w:rsidRDefault="004642F1" w:rsidP="004642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If you are interested in this </w:t>
      </w:r>
      <w:r w:rsidR="0002240B">
        <w:rPr>
          <w:rFonts w:ascii="Times New Roman" w:hAnsi="Times New Roman" w:cs="Times New Roman"/>
          <w:color w:val="222222"/>
          <w:sz w:val="24"/>
          <w:szCs w:val="24"/>
        </w:rPr>
        <w:t>position,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please forward cover letter and resume to jobs@tulsonent.com</w:t>
      </w:r>
    </w:p>
    <w:p w:rsidR="007469B1" w:rsidRPr="0091131F" w:rsidRDefault="007469B1" w:rsidP="007469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bookmarkEnd w:id="0"/>
    <w:p w:rsidR="00023892" w:rsidRPr="00023892" w:rsidRDefault="0002389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023892" w:rsidRPr="0002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16954"/>
    <w:multiLevelType w:val="multilevel"/>
    <w:tmpl w:val="0B58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550A36"/>
    <w:multiLevelType w:val="hybridMultilevel"/>
    <w:tmpl w:val="3B046A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B1"/>
    <w:rsid w:val="0002240B"/>
    <w:rsid w:val="00023892"/>
    <w:rsid w:val="00164487"/>
    <w:rsid w:val="001672D9"/>
    <w:rsid w:val="00191EFA"/>
    <w:rsid w:val="001E6A9A"/>
    <w:rsid w:val="0025087E"/>
    <w:rsid w:val="002A36C5"/>
    <w:rsid w:val="002C6B66"/>
    <w:rsid w:val="003C7AA0"/>
    <w:rsid w:val="004642F1"/>
    <w:rsid w:val="004848E4"/>
    <w:rsid w:val="004B62C2"/>
    <w:rsid w:val="004B6F82"/>
    <w:rsid w:val="004F30FF"/>
    <w:rsid w:val="00527232"/>
    <w:rsid w:val="005440D9"/>
    <w:rsid w:val="005F333C"/>
    <w:rsid w:val="00657BEF"/>
    <w:rsid w:val="007469B1"/>
    <w:rsid w:val="00790143"/>
    <w:rsid w:val="007D089B"/>
    <w:rsid w:val="0091131F"/>
    <w:rsid w:val="00922FAA"/>
    <w:rsid w:val="009E52EF"/>
    <w:rsid w:val="009E5FA0"/>
    <w:rsid w:val="00A40FD9"/>
    <w:rsid w:val="00AD238C"/>
    <w:rsid w:val="00ED1788"/>
    <w:rsid w:val="00FD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A13A"/>
  <w15:chartTrackingRefBased/>
  <w15:docId w15:val="{230A06C2-EBD6-4B49-A5E6-10982234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02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2020-03-12T13:33:00Z</dcterms:created>
  <dcterms:modified xsi:type="dcterms:W3CDTF">2020-03-12T13:33:00Z</dcterms:modified>
</cp:coreProperties>
</file>